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10" w:rsidRDefault="00E30610" w:rsidP="00E30610">
      <w:pPr>
        <w:rPr>
          <w:rFonts w:hint="cs"/>
        </w:rPr>
      </w:pPr>
      <w:bookmarkStart w:id="0" w:name="_GoBack"/>
      <w:r>
        <w:rPr>
          <w:rFonts w:cs="Cordia New"/>
          <w:cs/>
        </w:rPr>
        <w:t>ประชาสัมพันธ์รณรงค์การคัดแยกขยะ เพื่อการลด คัดแยกการใช้ประโยชน์ขยะมูลฝอยในชุมชน</w:t>
      </w:r>
    </w:p>
    <w:p w:rsidR="00E30610" w:rsidRDefault="00E30610" w:rsidP="00E30610">
      <w:r>
        <w:rPr>
          <w:rFonts w:cs="Cordia New"/>
          <w:cs/>
        </w:rPr>
        <w:t>สถานการณ์ขยะในเขต</w:t>
      </w:r>
      <w:r>
        <w:rPr>
          <w:rFonts w:cs="Cordia New"/>
          <w:cs/>
        </w:rPr>
        <w:t>เทศบาลตำบลห้วยป่าหวาย</w:t>
      </w:r>
      <w:r>
        <w:rPr>
          <w:rFonts w:cs="Cordia New"/>
          <w:cs/>
        </w:rPr>
        <w:t xml:space="preserve">ในปัจจุบันเริ่มเป็นปัญหามากขึ้นเรื่อยๆ สืบเนื่องจากจำนวนขยะที่มีมากขึ้น สาเหตุประการหนึ่ง คือ ประชาชนยังไม่มีการคัดแยกขยะก่อนทิ้ง ทำให้ขยะที่จัดเก็บมีทั้งขยะเปียก ขยะแห้ง หรือแม้แต่ขยะอันตราย เช่น หลอดไฟ แบตเตอรี่มือถือ ถ่านไฟฉาย ฯลฯ ผลจากการไม่คัดแยกขยะก่อนทิ้ง ทำให้ขยะมีน้ำหนักมาก โดยเฉพาะขยะเปียกที่มีน้ำผสมอยู่  จากปัญหาดังกล่าวกองสาธารณสุขและสิ่งแวดล้อม </w:t>
      </w:r>
      <w:r>
        <w:rPr>
          <w:rFonts w:cs="Cordia New"/>
          <w:cs/>
        </w:rPr>
        <w:t>เทศบาลตำบลห้วยป่าหวาย</w:t>
      </w:r>
      <w:r>
        <w:rPr>
          <w:rFonts w:cs="Cordia New"/>
          <w:cs/>
        </w:rPr>
        <w:t xml:space="preserve"> จึงมีแนวคิดในการลดปริมาณขยะ ลดค่าใช้จ่ายในการจัดการขยะ ด้วยการขอเชิญชวนพี่น้องประชาชนได้ร่วมกันลดปริมาณขยะด้วยวิธีการคัดแยกขยะก่อนทิ้ง ซึ่งถือว่าเป็นอีกวิธีการหนึ่งที่ประชาชนสามารถมีส่วนในก</w:t>
      </w:r>
      <w:r>
        <w:rPr>
          <w:rFonts w:cs="Cordia New"/>
          <w:cs/>
        </w:rPr>
        <w:t>ารลดค่าใช้จ่ายในการจัดการขยะ</w:t>
      </w:r>
      <w:r>
        <w:rPr>
          <w:rFonts w:cs="Cordia New"/>
          <w:cs/>
        </w:rPr>
        <w:t>ได้มากยิ่งขึ้นอีกด้วย</w:t>
      </w:r>
    </w:p>
    <w:p w:rsidR="00E30610" w:rsidRDefault="00E30610" w:rsidP="00E30610">
      <w:r>
        <w:rPr>
          <w:rFonts w:cs="Cordia New"/>
          <w:cs/>
        </w:rPr>
        <w:t>ก่อนอื่นมาทำความรู้จักกันก่อนว่าขยะหลังจากนำมารีไซเคิลได้  จะสามารถนำไปทำเป็นอะไรได้บ้าง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1. ขยะประเภท กระป๋องอลูมิเนียม และกระป๋องเหล็ก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 xml:space="preserve">    สามารถนำไปรีไซเคิลและผลิตเป็นกระป๋องอลูมิเนียม กระป๋องเหล็ก ชิ้นส่วนจักรยานยนต์ และอุปกรณ์ก่อสร้าง ตู้เย็น เครื่องซักผ้าเป็นต้น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2. ขยะประเภทกระดาษหนังสือพิมพ์ นิตยสาร กล่องกระดาษ  กล่องนม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สามารถนำไปทำเป็นกล่องกระดาษที่มีความแข็งแรง กระดาษทิชชู เป็นตัน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3. เสื้อผ้า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เป็นเสื้อผ้ามือสอง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3. ขวดแก้วใส หรือสีชา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 xml:space="preserve">    นำไปผลิตขวดใหม่ได้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4. ขวดแก้วสีอื่นๆ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นำไปผลิตเป็นพื้นกระเบื้อง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5. ขวดน้ำพลาสติก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 xml:space="preserve">    นำไปผลิตเป็นผ้าพลาสติกได้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6. พลาสติกต่างๆ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 xml:space="preserve">    นำไปผลิตพลาสติกที่ใช้ในการก่อสร้าง หรือพลาสติกที่ใช้แล้วทิ้ง หรือไม่ก็ผลิตเป็นปากกา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7. พลาสติกที่ใช้เป็นบรรจุภัณฑ์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 xml:space="preserve">  นำไปผลิตพลาสติกที่ใช้ในการก่อสร้าง หรือพลาสติกที่ใช้แล้วทิ้ง หรือไม่ก็ผลิตเป็นปากกา</w:t>
      </w:r>
    </w:p>
    <w:p w:rsidR="00E30610" w:rsidRDefault="00E30610" w:rsidP="00E30610">
      <w:pPr>
        <w:rPr>
          <w:rFonts w:hint="cs"/>
        </w:rPr>
      </w:pPr>
    </w:p>
    <w:p w:rsidR="00E30610" w:rsidRDefault="00E30610" w:rsidP="00E30610">
      <w:r>
        <w:rPr>
          <w:rFonts w:cs="Cordia New"/>
          <w:cs/>
        </w:rPr>
        <w:t>สิ่งที่ควรระวังเกี่ยวกับการทิ้งขยะ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การแยกขยะเป็นสิ่งที่ควรให้การสนับสนุนแต่ต้องทำความเข้าใจระหว่างผู้ทิ้งขยะกับผู้เก็บขยะด้วย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1. การเก็บขยะที่รีไซเคิลได้นั้นจะเก็บเฉพาะขยะที่สะอาด  ส่วนขยะที่สกปรกไม่สามารถรีไซเคิลได้ เช่น ขยะสด ขยะที่สามารถเผาได้ ขยะที่ไม่สามารถเผาได้ควรจะแยกสีถุงบรรจุขยะให้ชัดเจน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2. ขยะ ที่รีไซเคิลได้นั้นจะนำไปผลิตเป็นผลิตภัณฑ์นำกลับมาใช้ใหม่ ดังนั้นไม่ควรทิ้งขยะที่จะนำมารีไซเคิลได้ปะปนกัน แยกถุงทิ้งและแสดงหน้าถุงบรรจุให้ชัดเจนว่าเป็นขยะแบบไหน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3. ควรจะแยกวันเก็บขยะให้ชัดเจนว่าวันไหนจะเก็บขยะประเภทใด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lastRenderedPageBreak/>
        <w:t>วิธีการแยกขยะ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1. กระป๋อง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กระป๋องควรจะแยกประเภทว่าเป็นอลูมิเนียมหรือว่าเหล็กและควรล้างทำความสะอาดภายในให้เรียบร้อยก่อน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2. กระดาษ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กระดาษจะแยกเป็น 4 ประเภทหลักๆคือ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2.1 กระดาษหนังสือพิมพ์และใบปลิว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2.2 นิตยสาร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 xml:space="preserve">2.3 กล่องกระดาษ  ควรแยกเอาส่วนที่เป็นโลหะออกให้หมด เช่น </w:t>
      </w:r>
      <w:proofErr w:type="spellStart"/>
      <w:r>
        <w:rPr>
          <w:rFonts w:cs="Cordia New"/>
          <w:cs/>
        </w:rPr>
        <w:t>แม๊กเย็บ</w:t>
      </w:r>
      <w:proofErr w:type="spellEnd"/>
      <w:r>
        <w:rPr>
          <w:rFonts w:cs="Cordia New"/>
          <w:cs/>
        </w:rPr>
        <w:t>กล่อง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2.4 กล่องนม  ควรคลี่ออกและล้างให้สะอาดก่อนทิ้ง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3. เสื้อผ้า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เสื้อผ้าที่จะนำไปรีไซเคิล ควรเป็นเสื้อผ้าที่ไม่สกปรก แค่มีรอยขาดนิดหน่อยหรือเป็นรู กระดุมหลุดเป็นตัน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4. ขวด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ขวดควรแยกเป็นขวดใส ขวดสีชา และขวดสีอื่นๆ และควรล้างทำความสะอาดก่อนนำมาส่ง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lastRenderedPageBreak/>
        <w:t>ควรแยกฝาที่เป็นโลหะทิ้งไปกับขยะที่ไม่สามารถเผาได้ ฝาพลาสติกทิ้งไปกับขวดพลาสติก ส่วนขวดที่แตกแล้วทิ้งไปกับขยะที่ไม่สามารถเผาได้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5. พลาสติกต่างๆ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 xml:space="preserve">    ขวด พลาสติกควรจะล้างทำความสะอาดก่อนทิ้งพลาสติกบรรจุภัณฑ์ เฉพาะสีขาวควรล้างทำความสะอาดก่อนทิ้งถุงพลาสติก ขวดพลาสติก ควรล้างทำความสะอาดก่อนทิ้ง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ขยะอื่นๆ ที่ต้องผ่านกระบวนการก่อนนำกลับมาใช้ และที่ไม่สามารถนำกลับมาใช้ได้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1. ขยะที่สามารถเผาได้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เป็นประเภทขยะสด ขยะที่ไม่สามารถนำไปรีไซเคิลได้ เช่น ของเล่น ตุ๊กตา หนังสัตว์ ผ้า แต่ควรแยกส่วนที่เป็นโลหะออกเสียก่อน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ขยะสด ควรรีดน้ำออกให้เหลือน้อยที่สุดและพันด้วยกระดาษหนังสือพิมพ์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ไม่ควรใส่ถุงพลาสติกแล้วนำมาทิ้ง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ผ้าอ้อมที่ใช้แล้วควรห่อด้วยกระดาษหนังสือพิมพ์ก่อนนำมาทิ้ง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2. ขยะที่ไม่สามารถเผาได้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แก้ว โล</w:t>
      </w:r>
      <w:r>
        <w:rPr>
          <w:rFonts w:cs="Cordia New"/>
          <w:cs/>
        </w:rPr>
        <w:t>หะ เครื่องใช้ไฟฟ้า เตารีด หม้อต้มน้ำ ที่</w:t>
      </w:r>
      <w:r>
        <w:rPr>
          <w:rFonts w:cs="Cordia New"/>
          <w:cs/>
        </w:rPr>
        <w:t>ปิ้งขนมปัง ที่เป่าผม  โทรทัศน์ ตู้เย็น เครื่องปรับอากาศ เครื่องซักผ้า วิทยุ เป็นตัน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ข้อควรระวัง   แก้ว มีด ของมีคมควรห่อด้วยกระดาษหนังสือพิมพ์ก่อนทิ้ง  กระป๋องสเปรย์ควรเจาะรู 2 รูก่อนนำมาทิ้ง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lastRenderedPageBreak/>
        <w:t>3. ขยะที่มีขนาดใหญ่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เฟอร์นิเจอร์  เครื่องเสียง จักรยานยนต์เป็นตัน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4. ขยะเป็นพิษ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ถ่านไฟฉาย หลอดไฟฟ้า ควรใส่ถุงพลาสติกก่อนนำมาทิ้ง ถ้าหลอดแตกให้ทิ้งเป็นขยะเผาไม่ได้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ผลกระทบต่อสุขภาพอันเกิดจากขยะพิษประเภทต่าง ๆ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ประเภทของสาร ผลิตภัณฑ์ที่พบ ผลต่อสุขภาพ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1. สารปรอท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หลอด</w:t>
      </w:r>
      <w:proofErr w:type="spellStart"/>
      <w:r>
        <w:rPr>
          <w:rFonts w:cs="Cordia New"/>
          <w:cs/>
        </w:rPr>
        <w:t>ฟลูออเรสเซนต์</w:t>
      </w:r>
      <w:proofErr w:type="spellEnd"/>
      <w:r>
        <w:rPr>
          <w:rFonts w:cs="Cordia New"/>
          <w:cs/>
        </w:rPr>
        <w:t xml:space="preserve"> ปวด</w:t>
      </w:r>
      <w:proofErr w:type="spellStart"/>
      <w:r>
        <w:rPr>
          <w:rFonts w:cs="Cordia New"/>
          <w:cs/>
        </w:rPr>
        <w:t>ศรีษะ</w:t>
      </w:r>
      <w:proofErr w:type="spellEnd"/>
      <w:r>
        <w:rPr>
          <w:rFonts w:cs="Cordia New"/>
          <w:cs/>
        </w:rPr>
        <w:t xml:space="preserve"> ง่วงนอน อ่อนเพลีย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หลอดนีออน ซึมเซา อารมณ์แปรปรวน จิตใจไม่สงบ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กระจกส่องหน้า ประสาทหลอน สมองสับสน สมองอักเสบ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2. สารตะกั่ว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แบตเตอรี่รถยนต์ ปวด</w:t>
      </w:r>
      <w:proofErr w:type="spellStart"/>
      <w:r>
        <w:rPr>
          <w:rFonts w:cs="Cordia New"/>
          <w:cs/>
        </w:rPr>
        <w:t>ศรีษะ</w:t>
      </w:r>
      <w:proofErr w:type="spellEnd"/>
      <w:r>
        <w:rPr>
          <w:rFonts w:cs="Cordia New"/>
          <w:cs/>
        </w:rPr>
        <w:t xml:space="preserve"> อ่อนเพลีย ซีดลง ปวดหลัง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ยาฆ่าแมลง ยาปราบศัตรูพืช ปวดเมื่อยตามกล้ามเนื้อ มีอาการทางสมอง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ตะกอนสี หมึกพิมพ์ ฯลฯ ทำให้ความจำเสื่อม ชักกระตุกและหมดสติลง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3. สารแมงกานีส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ถ่านไฟฉาย ตะกอนสี ปวด</w:t>
      </w:r>
      <w:proofErr w:type="spellStart"/>
      <w:r>
        <w:rPr>
          <w:rFonts w:cs="Cordia New"/>
          <w:cs/>
        </w:rPr>
        <w:t>ศรีษะ</w:t>
      </w:r>
      <w:proofErr w:type="spellEnd"/>
      <w:r>
        <w:rPr>
          <w:rFonts w:cs="Cordia New"/>
          <w:cs/>
        </w:rPr>
        <w:t xml:space="preserve"> ง่วงนอน จิตใจไม่สงบ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เครื่องเคลือบดินเผา ประสาทหลอน เกิดตะคริวที่แขน ชา สมองสับสน สมองอักเสบ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4. สารแคดเมียม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ถ่านนาฬิกาควอตซ์ ทำให้เกิด</w:t>
      </w:r>
      <w:proofErr w:type="spellStart"/>
      <w:r>
        <w:rPr>
          <w:rFonts w:cs="Cordia New"/>
          <w:cs/>
        </w:rPr>
        <w:t>โรคอิ</w:t>
      </w:r>
      <w:proofErr w:type="spellEnd"/>
      <w:r>
        <w:rPr>
          <w:rFonts w:cs="Cordia New"/>
          <w:cs/>
        </w:rPr>
        <w:t>ไต-</w:t>
      </w:r>
      <w:proofErr w:type="spellStart"/>
      <w:r>
        <w:rPr>
          <w:rFonts w:cs="Cordia New"/>
          <w:cs/>
        </w:rPr>
        <w:t>อิ</w:t>
      </w:r>
      <w:proofErr w:type="spellEnd"/>
      <w:r>
        <w:rPr>
          <w:rFonts w:cs="Cordia New"/>
          <w:cs/>
        </w:rPr>
        <w:t>ไต อาการปวดในกระดูก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5. สารฟอสฟอรัส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ยาเบื่อหนู ตะกอนสี ฯลฯ เหงือกบวม เยื้อบุปากอักเสบ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6. สารเคมี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สเปรย์ ยาย้อมผม ยาทาเล็บ เกิดการระคายเคืองต่อผิวหนัง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ประเภทอื่น ๆ ยาล้างเล็บ ยาฆ่าแมลง และเยื่อบุทางเดินหายใจ ปวด</w:t>
      </w:r>
      <w:proofErr w:type="spellStart"/>
      <w:r>
        <w:rPr>
          <w:rFonts w:cs="Cordia New"/>
          <w:cs/>
        </w:rPr>
        <w:t>ศรีษะ</w:t>
      </w:r>
      <w:proofErr w:type="spellEnd"/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ยารักษาโรค ยากำจัดวัชพืช หายใจขัด เป็นลม ฯลฯ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 xml:space="preserve"> 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ขั้นตอนการแยกขยะอย่างง่ายแบ่งออกเป็น 3 ประเภทคือ</w:t>
      </w:r>
    </w:p>
    <w:p w:rsidR="00E30610" w:rsidRDefault="00E30610" w:rsidP="00E30610">
      <w:r>
        <w:rPr>
          <w:rFonts w:cs="Cordia New"/>
          <w:cs/>
        </w:rPr>
        <w:lastRenderedPageBreak/>
        <w:t>1) ขยะเศษอาหาร พืช ผัก ผลไม้ หรือที่แต่เดิมเรียกว่า ขยะเปียก ได้แก่ เศษอาหาร พืช ผัก เปลือก ผลไม้ อินทรียวัตถุที่ย่อยสลายเน่าเปื่อยง่าย มีความชื้นสูงและส่งกลิ่นเหม็นได้รวดเร็ว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2) ขยะ ยังใช้ได้หรือเรียกว่าขยะรีไซเคิล หรือที่ แต่เดิมเรียกว่า ขยะแห้ง ได้แก่ พวก แก้ว กระดาษ โลหะ พลาสติก เศษผ้า ฯลฯ ซึ่งเราสามารถเลือกวัสดุที่ยังมีประโยชน์กลับมาใช้ใหม่ได้อีก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3) ขยะ ที่มีพิษภัยอันตรายซึ่งเกิดจากบ้านเรือน ได้ตั้งถังสีเทาฝาสีส้ม ไว้สำหรับให้ประชาชนนำขยะ ที่พิษภัยอันตรายซึ่งเกิดจากบ้านเรือนมาทิ้ง โดยตั้งไว้ตามสถานีบริการน้ำมัน และสถานที่อื่น ๆ ซึ่งขยะพวกนี้ ได้แก่ หลอดไฟ และหลอด</w:t>
      </w:r>
      <w:proofErr w:type="spellStart"/>
      <w:r>
        <w:rPr>
          <w:rFonts w:cs="Cordia New"/>
          <w:cs/>
        </w:rPr>
        <w:t>ฟลูออเรสเซนต์</w:t>
      </w:r>
      <w:proofErr w:type="spellEnd"/>
      <w:r>
        <w:rPr>
          <w:rFonts w:cs="Cordia New"/>
          <w:cs/>
        </w:rPr>
        <w:t>ที่เสียแล้ว แบตเตอรี่รถยนต์ และถ่านไฟฉายที่หมดอายุ กระป๋องยาฆ่าแมลง และยาปราบศัตรูพืช ภาชนะใส่แลก</w:t>
      </w:r>
      <w:proofErr w:type="spellStart"/>
      <w:r>
        <w:rPr>
          <w:rFonts w:cs="Cordia New"/>
          <w:cs/>
        </w:rPr>
        <w:t>เกอร์</w:t>
      </w:r>
      <w:proofErr w:type="spellEnd"/>
      <w:r>
        <w:rPr>
          <w:rFonts w:cs="Cordia New"/>
          <w:cs/>
        </w:rPr>
        <w:t xml:space="preserve"> และทิน</w:t>
      </w:r>
      <w:proofErr w:type="spellStart"/>
      <w:r>
        <w:rPr>
          <w:rFonts w:cs="Cordia New"/>
          <w:cs/>
        </w:rPr>
        <w:t>เนอร์</w:t>
      </w:r>
      <w:proofErr w:type="spellEnd"/>
      <w:r>
        <w:rPr>
          <w:rFonts w:cs="Cordia New"/>
          <w:cs/>
        </w:rPr>
        <w:t xml:space="preserve"> ภาชนะใส่น้ำมันเครื่อง และน้ำมันเบรก น้ำยาทำความสะอาดสุขภัณฑ์ ยารักษาโรค ที่เสื่อมคุณภาพ ฯลฯ รวมทั้งได้จัดให้มีวันทิ้งของเหลือใช้ เพื่อให้ประชาชนนำขยะประเภทนี้มาทิ้ง จากนั้นก็จะจ้างบ</w:t>
      </w:r>
      <w:proofErr w:type="spellStart"/>
      <w:r>
        <w:rPr>
          <w:rFonts w:cs="Cordia New"/>
          <w:cs/>
        </w:rPr>
        <w:t>ริษัท</w:t>
      </w:r>
      <w:proofErr w:type="spellEnd"/>
      <w:r>
        <w:rPr>
          <w:rFonts w:cs="Cordia New"/>
          <w:cs/>
        </w:rPr>
        <w:t>เอกชนนำไปทำลายอย่างถูกหลักวิชาการต่อไป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 xml:space="preserve"> 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วิธีการลดขยะได้ด้วย 4</w:t>
      </w:r>
      <w:r>
        <w:t xml:space="preserve"> </w:t>
      </w:r>
      <w:proofErr w:type="spellStart"/>
      <w:r>
        <w:t>Rs</w:t>
      </w:r>
      <w:proofErr w:type="spellEnd"/>
    </w:p>
    <w:p w:rsidR="00E30610" w:rsidRDefault="00E30610" w:rsidP="00E30610"/>
    <w:p w:rsidR="00E30610" w:rsidRDefault="00E30610" w:rsidP="00E30610">
      <w:r>
        <w:t>“</w:t>
      </w:r>
      <w:r>
        <w:rPr>
          <w:rFonts w:cs="Cordia New"/>
          <w:cs/>
        </w:rPr>
        <w:t>ปัญหาขยะจะหมดไปด้วยจิตสำนึกไทยรีไซเคิล</w:t>
      </w:r>
      <w:r>
        <w:t>”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 xml:space="preserve">1. </w:t>
      </w:r>
      <w:r>
        <w:t xml:space="preserve">Reduce </w:t>
      </w:r>
      <w:r>
        <w:rPr>
          <w:rFonts w:cs="Cordia New"/>
          <w:cs/>
        </w:rPr>
        <w:t>ลด การใช้ ลดการบริโภคสินค้าที่ฟุ่มเฟือย ใช้อย่างประหยัด และใช้เท่าที่จำเป็น เช่น ทำอาหารให้พอดีรับประทาน เลือกซื้อสินค้าที่ไม่บรรจุห่อหลายชั้น ใช้ผ้าเช็ดหน้า แทนกระดาษทิชชู พกถุงผ้าไปตลาด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 xml:space="preserve">2. </w:t>
      </w:r>
      <w:r>
        <w:t xml:space="preserve">Repair </w:t>
      </w:r>
      <w:r>
        <w:rPr>
          <w:rFonts w:cs="Cordia New"/>
          <w:cs/>
        </w:rPr>
        <w:t>การซ่อมแซม การซ่อมแซมวัสดุสิ่งของที่ชำรุด ให้อยู่ในสภาพที่ดีใช้งานได้นาน ไม่ต้องทิ้งเป็นขยะหรือต้องสิ้นเปลืองซื้อใหม่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 xml:space="preserve">3. </w:t>
      </w:r>
      <w:r>
        <w:t xml:space="preserve">Reuse </w:t>
      </w:r>
      <w:r>
        <w:rPr>
          <w:rFonts w:cs="Cordia New"/>
          <w:cs/>
        </w:rPr>
        <w:t>การใช้ซ้ำ การนำสิ่งของที่ใช้แล้วมาใช้ประโยชน์ให้คุ้มค่า เช่น ขวดแก้วนำไปล้างไว้ใส่น้ำดื่ม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 xml:space="preserve">4. </w:t>
      </w:r>
      <w:r>
        <w:t xml:space="preserve">Recycle </w:t>
      </w:r>
      <w:r>
        <w:rPr>
          <w:rFonts w:cs="Cordia New"/>
          <w:cs/>
        </w:rPr>
        <w:t>การ นำกลับมาใช้ใหม่ การนำขยะมาแปรรูป เพื่อนำกลับมาใช่ใหม่ทำให้ไม่ต้องนำทรัพยากรธรรมชาติมาผลิตสิ่งของต่าง ๆ แต่ใช้ขยะเป็นวัตถุดิบทดแทนในการผลิตสิ่งของต่าง ๆ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แนวทางการใช้ประโยชน์จากวัสดุรีไซเคิล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โดย ทั่วไปการแยกขยะที่เกิดขึ้นจากแหล่งกำเนิดต่าง ๆ ไม่ว่าจะเป็นชุมชน โรงเรียน ตลาดโรงพยาบาล ห้างสรรพสินค้า และสถานที่อื่น ๆ นั้นแยกได้เป็น 3 ประเภท คือ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1. ขยะเศษอาหาร แยกเพื่อนำไปกำจัดโดยวิธีปุ๋ยหมัก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2. ขยะ ยังใช้ได้ หรือขยะรีไซเคิลแยกเพื่อนำกลับมาใช้ใหม่ ใช้ซ้ำ โดยการนำกลับเข้าสู่ขบวนการนำกลับมาใช้ใหม่ การนำกลับมาใช้ใหม่ หรือรีไซเคิล คือ การนำขยะหรือวัสดุที่ใช้แล้ว มาผ่านกระบวนการผลิตเป็นสินค้าใหม่ โดยโรงงานอุตสาหกรรม ซึ่งมีขบวนการผลิต 4 ขั้น ตอน ได้แก่ การรวบรวม การแยกวัสดุแต่ละชนิดออกจากกัน การผลิตหรือปรับปรุง และสุดท้าย การนำมาใช้ประโยชน์ โดยในส่วนของขั้นตอนการผลิต นั้นวัสดุพวกแก้ว กระดาษ พลาสติก และโลหะ จะผ่านกรรมวิธีการผลิตที่แตกต่างกัน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3. ขยะพิษ แยกเพื่อรวบรวมส่งกำจัดด้วยวิธีที่เหมาะสม อาจใช้ได้ทั้งวิธีการฝังกลบโดยวิธีพิเศษ และการเผา</w:t>
      </w:r>
    </w:p>
    <w:p w:rsidR="00E30610" w:rsidRDefault="00E30610" w:rsidP="00E30610"/>
    <w:p w:rsidR="00E30610" w:rsidRDefault="00E30610" w:rsidP="00E30610">
      <w:r>
        <w:rPr>
          <w:rFonts w:cs="Cordia New"/>
          <w:cs/>
        </w:rPr>
        <w:t>หลัง จากวัสดุผ่านกระบวนการผลิต จะได้เป็นผลิตภัณฑ์ใหม่ จากนั้นจึงเข้าสู่ขั้นตอนการนำไปใช้ประโยชน์ต่อไป โดยจะพบสัญลักษณ์รีไซเคิล ปรากฏอยู่บนผลิตภัณฑ์ที่ผลิตจากวัสดุรีไซเคิลทุกชิ้น</w:t>
      </w:r>
    </w:p>
    <w:p w:rsidR="00E30610" w:rsidRDefault="00E30610" w:rsidP="00E30610"/>
    <w:p w:rsidR="00087F3D" w:rsidRDefault="00E30610" w:rsidP="00E30610">
      <w:r>
        <w:rPr>
          <w:rFonts w:cs="Cordia New"/>
          <w:cs/>
        </w:rPr>
        <w:t>การนำกลับมาใช้ใหม่ การ นำขยะมาแปรรูป เพื่อนำกลับมาใช่ใหม่ทำให้ไม่ต้องนำทรัพยากรธรรมชาติมาผลิตสิ่งของต่าง ๆ แต่ใช้ขยะเป็นวัตถุดิบทดแทนในการผลิตสิ่งของต่าง ๆ</w:t>
      </w:r>
    </w:p>
    <w:bookmarkEnd w:id="0"/>
    <w:p w:rsidR="00E30610" w:rsidRDefault="00E30610" w:rsidP="00E30610">
      <w:r>
        <w:rPr>
          <w:noProof/>
        </w:rPr>
        <w:lastRenderedPageBreak/>
        <w:drawing>
          <wp:inline distT="0" distB="0" distL="0" distR="0">
            <wp:extent cx="5731510" cy="450405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607-5cfa3197b9dd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10"/>
    <w:rsid w:val="00087F3D"/>
    <w:rsid w:val="00E30610"/>
    <w:rsid w:val="00F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C013-54B2-4D29-BFAB-46A9BE8B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CT</dc:creator>
  <cp:keywords/>
  <dc:description/>
  <cp:lastModifiedBy>Admin CT</cp:lastModifiedBy>
  <cp:revision>1</cp:revision>
  <dcterms:created xsi:type="dcterms:W3CDTF">2022-07-22T05:47:00Z</dcterms:created>
  <dcterms:modified xsi:type="dcterms:W3CDTF">2022-07-22T06:15:00Z</dcterms:modified>
</cp:coreProperties>
</file>